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</w:rPr>
        <w:t>接收朱璧君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经音乐系学生党支部委员会研究，报中共浙江艺术职业学院委员会预审合格，将朱璧君同志接收为中共预备党员。根据发展党员工作有关要求，现将其有关情况予以公示。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2018年12月5日至2018年12月11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朱璧君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职业高中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浙江省杭州市拱墅区上塘街道拱宸小花园47号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浙江艺术职业学院音乐系17歌舞班  班长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7年5月20日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年11月1日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18年11月8日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联系人：陈丽丽         联系电话：0571-87150111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来信地址：杭州市滨江区滨文路518号3号楼3402办公室   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邮编：310053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 2018年12月5日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406B3A"/>
    <w:rsid w:val="00034322"/>
    <w:rsid w:val="000E0CCB"/>
    <w:rsid w:val="001D513D"/>
    <w:rsid w:val="002948F6"/>
    <w:rsid w:val="00347B1B"/>
    <w:rsid w:val="0039649F"/>
    <w:rsid w:val="003B14BD"/>
    <w:rsid w:val="004D4841"/>
    <w:rsid w:val="005351A9"/>
    <w:rsid w:val="006B200D"/>
    <w:rsid w:val="008A79CC"/>
    <w:rsid w:val="00BA0679"/>
    <w:rsid w:val="00D647AD"/>
    <w:rsid w:val="00DF17B0"/>
    <w:rsid w:val="00E30EBF"/>
    <w:rsid w:val="00F33E73"/>
    <w:rsid w:val="00F5214F"/>
    <w:rsid w:val="24CE42E9"/>
    <w:rsid w:val="37716954"/>
    <w:rsid w:val="391138B2"/>
    <w:rsid w:val="459D130B"/>
    <w:rsid w:val="47EA2570"/>
    <w:rsid w:val="4BC07416"/>
    <w:rsid w:val="5DBD093B"/>
    <w:rsid w:val="71406B3A"/>
    <w:rsid w:val="733D67A2"/>
    <w:rsid w:val="7A3A3B38"/>
    <w:rsid w:val="7A575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379</Words>
  <Characters>141</Characters>
  <Lines>1</Lines>
  <Paragraphs>1</Paragraphs>
  <TotalTime>33</TotalTime>
  <ScaleCrop>false</ScaleCrop>
  <LinksUpToDate>false</LinksUpToDate>
  <CharactersWithSpaces>519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cp:lastPrinted>2018-12-07T01:18:28Z</cp:lastPrinted>
  <dcterms:modified xsi:type="dcterms:W3CDTF">2018-12-07T01:18:30Z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